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B3" w:rsidRPr="00C16AC2" w:rsidRDefault="00166C2F" w:rsidP="004D63B3">
      <w:pPr>
        <w:jc w:val="center"/>
        <w:rPr>
          <w:b/>
          <w:sz w:val="28"/>
          <w:szCs w:val="28"/>
          <w:lang w:val="en-US"/>
        </w:rPr>
      </w:pPr>
      <w:r w:rsidRPr="00F66986">
        <w:rPr>
          <w:rFonts w:ascii="Tahoma" w:hAnsi="Tahoma" w:cs="Tahoma"/>
          <w:noProof/>
          <w:color w:val="787878"/>
          <w:sz w:val="11"/>
          <w:szCs w:val="11"/>
          <w:lang w:val="lv-LV" w:eastAsia="lv-LV"/>
        </w:rPr>
        <w:drawing>
          <wp:inline distT="0" distB="0" distL="0" distR="0">
            <wp:extent cx="2343150" cy="923925"/>
            <wp:effectExtent l="0" t="0" r="0" b="9525"/>
            <wp:docPr id="1" name="Picture 1" descr="LOGO-vertikals-zils-ar-dat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rtikals-zils-ar-datu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C5" w:rsidRPr="00C16AC2">
        <w:rPr>
          <w:rFonts w:ascii="Tahoma" w:hAnsi="Tahoma" w:cs="Tahoma"/>
          <w:color w:val="787878"/>
          <w:sz w:val="11"/>
          <w:szCs w:val="11"/>
          <w:lang w:val="en-US"/>
        </w:rPr>
        <w:t xml:space="preserve">                   </w:t>
      </w:r>
      <w:r w:rsidRPr="008A2384">
        <w:rPr>
          <w:b/>
          <w:noProof/>
          <w:sz w:val="28"/>
          <w:szCs w:val="28"/>
          <w:lang w:val="lv-LV" w:eastAsia="lv-LV"/>
        </w:rPr>
        <w:drawing>
          <wp:inline distT="0" distB="0" distL="0" distR="0">
            <wp:extent cx="1924050" cy="923925"/>
            <wp:effectExtent l="0" t="0" r="0" b="9525"/>
            <wp:docPr id="2" name="Picture 2" descr="C:\Users\david\Desktop\carless\carless-racingfuels-key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carless\carless-racingfuels-key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DA" w:rsidRPr="00121306" w:rsidRDefault="004D63B3" w:rsidP="004D63B3">
      <w:pPr>
        <w:jc w:val="center"/>
        <w:rPr>
          <w:b/>
          <w:sz w:val="40"/>
          <w:szCs w:val="40"/>
          <w:lang w:val="en-US"/>
        </w:rPr>
      </w:pPr>
      <w:r w:rsidRPr="00121306">
        <w:rPr>
          <w:b/>
          <w:sz w:val="40"/>
          <w:szCs w:val="40"/>
          <w:lang w:val="en-US"/>
        </w:rPr>
        <w:t xml:space="preserve">FUEL ORDER FORM </w:t>
      </w:r>
      <w:r w:rsidR="005A16C0" w:rsidRPr="00121306">
        <w:rPr>
          <w:b/>
          <w:sz w:val="40"/>
          <w:szCs w:val="40"/>
          <w:lang w:val="en-US"/>
        </w:rPr>
        <w:t>FOR ERC LIEPAJA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672"/>
        <w:gridCol w:w="1283"/>
      </w:tblGrid>
      <w:tr w:rsidR="00693EDA" w:rsidRPr="008A2384" w:rsidTr="00693EDA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502" w:type="dxa"/>
          </w:tcPr>
          <w:p w:rsidR="00693EDA" w:rsidRPr="008A2384" w:rsidRDefault="008A2384" w:rsidP="00693ED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2384">
              <w:rPr>
                <w:b/>
                <w:sz w:val="28"/>
                <w:szCs w:val="28"/>
                <w:lang w:val="en-US"/>
              </w:rPr>
              <w:t>Fuel Type</w:t>
            </w:r>
          </w:p>
        </w:tc>
        <w:tc>
          <w:tcPr>
            <w:tcW w:w="1672" w:type="dxa"/>
          </w:tcPr>
          <w:p w:rsidR="00693EDA" w:rsidRPr="008A2384" w:rsidRDefault="00693EDA" w:rsidP="003702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2384">
              <w:rPr>
                <w:b/>
                <w:sz w:val="28"/>
                <w:szCs w:val="28"/>
                <w:lang w:val="en-US"/>
              </w:rPr>
              <w:t>Can size</w:t>
            </w:r>
          </w:p>
        </w:tc>
        <w:tc>
          <w:tcPr>
            <w:tcW w:w="1283" w:type="dxa"/>
          </w:tcPr>
          <w:p w:rsidR="00693EDA" w:rsidRPr="008A2384" w:rsidRDefault="00693EDA" w:rsidP="00232085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 w:rsidRPr="008A2384">
              <w:rPr>
                <w:b/>
                <w:sz w:val="28"/>
                <w:szCs w:val="28"/>
                <w:lang w:val="en-US"/>
              </w:rPr>
              <w:t>Liters required</w:t>
            </w:r>
          </w:p>
        </w:tc>
      </w:tr>
      <w:tr w:rsidR="00693EDA" w:rsidRPr="008A2384" w:rsidTr="00693EDA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502" w:type="dxa"/>
          </w:tcPr>
          <w:p w:rsidR="00693EDA" w:rsidRDefault="008A2384" w:rsidP="0023208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A2384">
              <w:rPr>
                <w:b/>
                <w:sz w:val="28"/>
                <w:szCs w:val="28"/>
                <w:lang w:val="en-US"/>
              </w:rPr>
              <w:t>Hiperflo</w:t>
            </w:r>
            <w:proofErr w:type="spellEnd"/>
            <w:r w:rsidRPr="008A2384">
              <w:rPr>
                <w:b/>
                <w:sz w:val="28"/>
                <w:szCs w:val="28"/>
                <w:lang w:val="en-US"/>
              </w:rPr>
              <w:t xml:space="preserve"> Turbo Ultimate</w:t>
            </w:r>
          </w:p>
          <w:p w:rsidR="005A16C0" w:rsidRPr="008A2384" w:rsidRDefault="005A16C0" w:rsidP="0023208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DEV2</w:t>
            </w:r>
          </w:p>
        </w:tc>
        <w:tc>
          <w:tcPr>
            <w:tcW w:w="1672" w:type="dxa"/>
          </w:tcPr>
          <w:p w:rsidR="00693EDA" w:rsidRPr="008A2384" w:rsidRDefault="008A2384" w:rsidP="008A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2384">
              <w:rPr>
                <w:b/>
                <w:sz w:val="28"/>
                <w:szCs w:val="28"/>
                <w:lang w:val="en-US"/>
              </w:rPr>
              <w:t>54 liter</w:t>
            </w:r>
          </w:p>
        </w:tc>
        <w:tc>
          <w:tcPr>
            <w:tcW w:w="1283" w:type="dxa"/>
          </w:tcPr>
          <w:p w:rsidR="00693EDA" w:rsidRPr="008A2384" w:rsidRDefault="00693EDA" w:rsidP="004D63B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93EDA" w:rsidRPr="008A2384" w:rsidTr="00693ED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3502" w:type="dxa"/>
          </w:tcPr>
          <w:p w:rsidR="00693EDA" w:rsidRPr="008A2384" w:rsidRDefault="008A2384" w:rsidP="008A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2384">
              <w:rPr>
                <w:b/>
                <w:sz w:val="28"/>
                <w:szCs w:val="28"/>
                <w:lang w:val="en-US"/>
              </w:rPr>
              <w:t>Hiperflo WRC Gasoline 1</w:t>
            </w:r>
          </w:p>
        </w:tc>
        <w:tc>
          <w:tcPr>
            <w:tcW w:w="1672" w:type="dxa"/>
          </w:tcPr>
          <w:p w:rsidR="00693EDA" w:rsidRPr="008A2384" w:rsidRDefault="008A2384" w:rsidP="008A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2384">
              <w:rPr>
                <w:b/>
                <w:sz w:val="28"/>
                <w:szCs w:val="28"/>
                <w:lang w:val="en-US"/>
              </w:rPr>
              <w:t>25 liter</w:t>
            </w:r>
          </w:p>
        </w:tc>
        <w:tc>
          <w:tcPr>
            <w:tcW w:w="1283" w:type="dxa"/>
          </w:tcPr>
          <w:p w:rsidR="00693EDA" w:rsidRPr="008A2384" w:rsidRDefault="00693EDA" w:rsidP="004D63B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93EDA" w:rsidRPr="008A2384" w:rsidTr="00C16AC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3502" w:type="dxa"/>
          </w:tcPr>
          <w:p w:rsidR="00693EDA" w:rsidRPr="008A2384" w:rsidRDefault="008858E7" w:rsidP="008A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Hiperflo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300</w:t>
            </w:r>
          </w:p>
        </w:tc>
        <w:tc>
          <w:tcPr>
            <w:tcW w:w="1672" w:type="dxa"/>
          </w:tcPr>
          <w:p w:rsidR="00693EDA" w:rsidRPr="008A2384" w:rsidRDefault="008858E7" w:rsidP="008A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 liter</w:t>
            </w:r>
          </w:p>
        </w:tc>
        <w:tc>
          <w:tcPr>
            <w:tcW w:w="1283" w:type="dxa"/>
          </w:tcPr>
          <w:p w:rsidR="00693EDA" w:rsidRPr="008A2384" w:rsidRDefault="00693EDA" w:rsidP="004D63B3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D3FFA" w:rsidRDefault="00AD3FFA" w:rsidP="00AD3FFA">
      <w:pPr>
        <w:spacing w:line="240" w:lineRule="auto"/>
        <w:rPr>
          <w:b/>
          <w:color w:val="FF0000"/>
          <w:sz w:val="28"/>
          <w:szCs w:val="28"/>
          <w:lang w:val="en-US"/>
        </w:rPr>
      </w:pPr>
    </w:p>
    <w:p w:rsidR="008A2384" w:rsidRDefault="008A2384" w:rsidP="00AD3FFA">
      <w:pPr>
        <w:spacing w:line="240" w:lineRule="auto"/>
        <w:rPr>
          <w:b/>
          <w:color w:val="FF0000"/>
          <w:sz w:val="28"/>
          <w:szCs w:val="28"/>
          <w:lang w:val="en-US"/>
        </w:rPr>
      </w:pPr>
      <w:r w:rsidRPr="008A2384">
        <w:rPr>
          <w:b/>
          <w:color w:val="FF0000"/>
          <w:sz w:val="28"/>
          <w:szCs w:val="28"/>
          <w:lang w:val="en-US"/>
        </w:rPr>
        <w:t>Invoice details:</w:t>
      </w:r>
    </w:p>
    <w:tbl>
      <w:tblPr>
        <w:tblpPr w:leftFromText="141" w:rightFromText="141" w:vertAnchor="text" w:tblpX="2171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4"/>
      </w:tblGrid>
      <w:tr w:rsidR="008A2384" w:rsidRPr="008A2384" w:rsidTr="008A238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974" w:type="dxa"/>
          </w:tcPr>
          <w:p w:rsidR="008A2384" w:rsidRPr="008A2384" w:rsidRDefault="008A2384" w:rsidP="008A2384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A2384" w:rsidRPr="008A2384" w:rsidTr="008A238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974" w:type="dxa"/>
          </w:tcPr>
          <w:p w:rsidR="008A2384" w:rsidRPr="008A2384" w:rsidRDefault="008A2384" w:rsidP="008A2384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A2384" w:rsidRPr="008A2384" w:rsidTr="008A238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974" w:type="dxa"/>
          </w:tcPr>
          <w:p w:rsidR="008A2384" w:rsidRPr="008A2384" w:rsidRDefault="008A2384" w:rsidP="008A2384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A2384" w:rsidRPr="008A2384" w:rsidTr="008A238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974" w:type="dxa"/>
          </w:tcPr>
          <w:p w:rsidR="008A2384" w:rsidRPr="008A2384" w:rsidRDefault="008A2384" w:rsidP="008A2384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8A2384" w:rsidRDefault="008A2384" w:rsidP="004D63B3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Company Name</w:t>
      </w:r>
    </w:p>
    <w:p w:rsidR="008A2384" w:rsidRDefault="008A2384" w:rsidP="004D63B3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Address</w:t>
      </w:r>
    </w:p>
    <w:p w:rsidR="008A2384" w:rsidRDefault="008A2384" w:rsidP="004D63B3">
      <w:pPr>
        <w:rPr>
          <w:b/>
          <w:color w:val="000000"/>
          <w:sz w:val="28"/>
          <w:szCs w:val="28"/>
          <w:lang w:val="en-US"/>
        </w:rPr>
      </w:pPr>
    </w:p>
    <w:p w:rsidR="008A2384" w:rsidRDefault="008A2384" w:rsidP="004D63B3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Country</w:t>
      </w:r>
    </w:p>
    <w:p w:rsidR="008A2384" w:rsidRDefault="008A2384" w:rsidP="004D63B3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VAT Registration  </w:t>
      </w:r>
    </w:p>
    <w:p w:rsidR="008A2384" w:rsidRPr="008A2384" w:rsidRDefault="008A2384" w:rsidP="004D63B3">
      <w:pPr>
        <w:rPr>
          <w:b/>
          <w:color w:val="000000"/>
          <w:sz w:val="28"/>
          <w:szCs w:val="28"/>
          <w:lang w:val="en-US"/>
        </w:rPr>
      </w:pPr>
    </w:p>
    <w:p w:rsidR="00AD3FFA" w:rsidRDefault="00AD3FFA" w:rsidP="00AD3FFA">
      <w:pPr>
        <w:spacing w:after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How to order:</w:t>
      </w:r>
    </w:p>
    <w:p w:rsidR="005A16C0" w:rsidRDefault="005A16C0" w:rsidP="00AD3FFA">
      <w:pPr>
        <w:spacing w:after="0"/>
        <w:rPr>
          <w:b/>
          <w:color w:val="FF0000"/>
          <w:sz w:val="28"/>
          <w:szCs w:val="28"/>
          <w:lang w:val="en-US"/>
        </w:rPr>
      </w:pPr>
    </w:p>
    <w:p w:rsidR="005A16C0" w:rsidRDefault="00AD3FFA" w:rsidP="00232085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complete the order form and send to </w:t>
      </w:r>
      <w:proofErr w:type="gramStart"/>
      <w:r>
        <w:rPr>
          <w:b/>
          <w:sz w:val="28"/>
          <w:szCs w:val="28"/>
          <w:lang w:val="en-US"/>
        </w:rPr>
        <w:t>polar.motorsport@pp.inet.fi .</w:t>
      </w:r>
      <w:proofErr w:type="gramEnd"/>
      <w:r>
        <w:rPr>
          <w:b/>
          <w:sz w:val="28"/>
          <w:szCs w:val="28"/>
          <w:lang w:val="en-US"/>
        </w:rPr>
        <w:t xml:space="preserve"> We will then confirm the order and send you an invoice for the fuel.  Payment must be made by the latest one week before the event.</w:t>
      </w:r>
    </w:p>
    <w:p w:rsidR="005A16C0" w:rsidRDefault="00AD3FFA" w:rsidP="00232085">
      <w:pPr>
        <w:spacing w:after="0" w:line="240" w:lineRule="auto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Please note th</w:t>
      </w:r>
      <w:r w:rsidR="00C16AC2">
        <w:rPr>
          <w:b/>
          <w:color w:val="FF0000"/>
          <w:sz w:val="28"/>
          <w:szCs w:val="28"/>
          <w:lang w:val="en-US"/>
        </w:rPr>
        <w:t xml:space="preserve">at </w:t>
      </w:r>
      <w:proofErr w:type="spellStart"/>
      <w:r w:rsidR="00C16AC2">
        <w:rPr>
          <w:b/>
          <w:color w:val="FF0000"/>
          <w:sz w:val="28"/>
          <w:szCs w:val="28"/>
          <w:lang w:val="en-US"/>
        </w:rPr>
        <w:t>Hiperflo</w:t>
      </w:r>
      <w:proofErr w:type="spellEnd"/>
      <w:r w:rsidR="00C16AC2">
        <w:rPr>
          <w:b/>
          <w:color w:val="FF0000"/>
          <w:sz w:val="28"/>
          <w:szCs w:val="28"/>
          <w:lang w:val="en-US"/>
        </w:rPr>
        <w:t xml:space="preserve"> WRC</w:t>
      </w:r>
      <w:r w:rsidR="006F4332">
        <w:rPr>
          <w:b/>
          <w:color w:val="FF0000"/>
          <w:sz w:val="28"/>
          <w:szCs w:val="28"/>
          <w:lang w:val="en-US"/>
        </w:rPr>
        <w:t xml:space="preserve"> and </w:t>
      </w:r>
      <w:proofErr w:type="spellStart"/>
      <w:r w:rsidR="006F4332">
        <w:rPr>
          <w:b/>
          <w:color w:val="FF0000"/>
          <w:sz w:val="28"/>
          <w:szCs w:val="28"/>
          <w:lang w:val="en-US"/>
        </w:rPr>
        <w:t>Hiperflo</w:t>
      </w:r>
      <w:proofErr w:type="spellEnd"/>
      <w:r w:rsidR="006F4332">
        <w:rPr>
          <w:b/>
          <w:color w:val="FF0000"/>
          <w:sz w:val="28"/>
          <w:szCs w:val="28"/>
          <w:lang w:val="en-US"/>
        </w:rPr>
        <w:t xml:space="preserve"> </w:t>
      </w:r>
      <w:proofErr w:type="gramStart"/>
      <w:r w:rsidR="006F4332">
        <w:rPr>
          <w:b/>
          <w:color w:val="FF0000"/>
          <w:sz w:val="28"/>
          <w:szCs w:val="28"/>
          <w:lang w:val="en-US"/>
        </w:rPr>
        <w:t>300</w:t>
      </w:r>
      <w:r w:rsidR="00C16AC2">
        <w:rPr>
          <w:b/>
          <w:color w:val="FF0000"/>
          <w:sz w:val="28"/>
          <w:szCs w:val="28"/>
          <w:lang w:val="en-US"/>
        </w:rPr>
        <w:t xml:space="preserve">  fuel</w:t>
      </w:r>
      <w:proofErr w:type="gramEnd"/>
      <w:r w:rsidR="00C16AC2">
        <w:rPr>
          <w:b/>
          <w:color w:val="FF0000"/>
          <w:sz w:val="28"/>
          <w:szCs w:val="28"/>
          <w:lang w:val="en-US"/>
        </w:rPr>
        <w:t xml:space="preserve"> need</w:t>
      </w:r>
      <w:r w:rsidR="005A16C0">
        <w:rPr>
          <w:b/>
          <w:color w:val="FF0000"/>
          <w:sz w:val="28"/>
          <w:szCs w:val="28"/>
          <w:lang w:val="en-US"/>
        </w:rPr>
        <w:t>s to be ordered by January 10th</w:t>
      </w:r>
      <w:r>
        <w:rPr>
          <w:b/>
          <w:color w:val="FF0000"/>
          <w:sz w:val="28"/>
          <w:szCs w:val="28"/>
          <w:lang w:val="en-US"/>
        </w:rPr>
        <w:t xml:space="preserve"> latest to guarantee supply</w:t>
      </w:r>
      <w:r w:rsidR="006F4332">
        <w:rPr>
          <w:b/>
          <w:color w:val="FF0000"/>
          <w:sz w:val="28"/>
          <w:szCs w:val="28"/>
          <w:lang w:val="en-US"/>
        </w:rPr>
        <w:t>.</w:t>
      </w:r>
    </w:p>
    <w:p w:rsidR="00232085" w:rsidRDefault="00232085" w:rsidP="00232085">
      <w:pPr>
        <w:spacing w:after="0" w:line="240" w:lineRule="auto"/>
        <w:rPr>
          <w:b/>
          <w:color w:val="FF0000"/>
          <w:sz w:val="28"/>
          <w:szCs w:val="28"/>
          <w:lang w:val="en-US"/>
        </w:rPr>
      </w:pPr>
    </w:p>
    <w:p w:rsidR="005A16C0" w:rsidRPr="006F4332" w:rsidRDefault="005A16C0" w:rsidP="00232085">
      <w:pPr>
        <w:spacing w:after="0" w:line="240" w:lineRule="auto"/>
        <w:rPr>
          <w:b/>
          <w:color w:val="FF0000"/>
          <w:sz w:val="32"/>
          <w:szCs w:val="32"/>
          <w:lang w:val="en-US"/>
        </w:rPr>
      </w:pPr>
      <w:r w:rsidRPr="006F4332">
        <w:rPr>
          <w:b/>
          <w:color w:val="FF0000"/>
          <w:sz w:val="32"/>
          <w:szCs w:val="32"/>
          <w:lang w:val="en-US"/>
        </w:rPr>
        <w:t>All our fuels comply with the FIA Appendix J 2014 fuel regulations.</w:t>
      </w:r>
    </w:p>
    <w:p w:rsidR="005A16C0" w:rsidRDefault="00AD3FFA" w:rsidP="005A16C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Ordered fuel will be available at the event the day before shakedown</w:t>
      </w:r>
      <w:r w:rsidR="004D63B3">
        <w:rPr>
          <w:b/>
          <w:sz w:val="28"/>
          <w:szCs w:val="28"/>
          <w:lang w:val="en-US"/>
        </w:rPr>
        <w:t xml:space="preserve">  </w:t>
      </w:r>
    </w:p>
    <w:p w:rsidR="00EA38BD" w:rsidRDefault="00E57558" w:rsidP="00E57558">
      <w:pPr>
        <w:spacing w:after="0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CONTACT DETAILS</w:t>
      </w:r>
    </w:p>
    <w:tbl>
      <w:tblPr>
        <w:tblW w:w="0" w:type="auto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5179"/>
      </w:tblGrid>
      <w:tr w:rsidR="00EA38BD" w:rsidTr="00E57558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709" w:type="dxa"/>
          </w:tcPr>
          <w:p w:rsidR="00EA38BD" w:rsidRDefault="00EA38BD" w:rsidP="00CD532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5179" w:type="dxa"/>
          </w:tcPr>
          <w:p w:rsidR="00EA38BD" w:rsidRDefault="00EA38BD" w:rsidP="00CD5327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A38BD" w:rsidTr="00E5755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09" w:type="dxa"/>
          </w:tcPr>
          <w:p w:rsidR="00EA38BD" w:rsidRDefault="00EA38BD" w:rsidP="00CD532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179" w:type="dxa"/>
          </w:tcPr>
          <w:p w:rsidR="00EA38BD" w:rsidRDefault="00EA38BD" w:rsidP="00CD5327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EA38BD" w:rsidRDefault="00EA38BD" w:rsidP="00EA38BD">
      <w:pPr>
        <w:rPr>
          <w:b/>
          <w:sz w:val="28"/>
          <w:szCs w:val="28"/>
          <w:lang w:val="en-US"/>
        </w:rPr>
      </w:pPr>
    </w:p>
    <w:p w:rsidR="00EA38BD" w:rsidRDefault="00EA38BD" w:rsidP="00EA38B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Prices for the fuel delivered to the event are:</w:t>
      </w: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843"/>
      </w:tblGrid>
      <w:tr w:rsidR="00EA38BD" w:rsidTr="00CD532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52" w:type="dxa"/>
          </w:tcPr>
          <w:p w:rsidR="00EA38BD" w:rsidRDefault="00EA38BD" w:rsidP="005A16C0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Turbo Ultimate</w:t>
            </w:r>
          </w:p>
          <w:p w:rsidR="005A16C0" w:rsidRDefault="005A16C0" w:rsidP="005A16C0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DEV2</w:t>
            </w:r>
          </w:p>
        </w:tc>
        <w:tc>
          <w:tcPr>
            <w:tcW w:w="1843" w:type="dxa"/>
          </w:tcPr>
          <w:p w:rsidR="00EA38BD" w:rsidRDefault="005A16C0" w:rsidP="00CD53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4.15</w:t>
            </w:r>
            <w:r w:rsidR="00EA38BD">
              <w:rPr>
                <w:b/>
                <w:sz w:val="28"/>
                <w:szCs w:val="28"/>
                <w:lang w:val="en-US"/>
              </w:rPr>
              <w:t xml:space="preserve"> € / L</w:t>
            </w:r>
          </w:p>
        </w:tc>
      </w:tr>
      <w:tr w:rsidR="00EA38BD" w:rsidTr="00CD532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252" w:type="dxa"/>
          </w:tcPr>
          <w:p w:rsidR="00EA38BD" w:rsidRPr="00F12AF0" w:rsidRDefault="00EA38BD" w:rsidP="00CD53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WRC Gasoline</w:t>
            </w:r>
          </w:p>
        </w:tc>
        <w:tc>
          <w:tcPr>
            <w:tcW w:w="1843" w:type="dxa"/>
          </w:tcPr>
          <w:p w:rsidR="00EA38BD" w:rsidRPr="00F12AF0" w:rsidRDefault="005A16C0" w:rsidP="00CD53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5.45</w:t>
            </w:r>
            <w:r w:rsidR="00EA38BD">
              <w:rPr>
                <w:b/>
                <w:sz w:val="28"/>
                <w:szCs w:val="28"/>
                <w:lang w:val="en-US"/>
              </w:rPr>
              <w:t>€ / L</w:t>
            </w:r>
          </w:p>
        </w:tc>
      </w:tr>
      <w:tr w:rsidR="00EA38BD" w:rsidTr="00C16AC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52" w:type="dxa"/>
          </w:tcPr>
          <w:p w:rsidR="00EA38BD" w:rsidRPr="00F12AF0" w:rsidRDefault="008858E7" w:rsidP="00CD532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Hiperflo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300</w:t>
            </w:r>
          </w:p>
        </w:tc>
        <w:tc>
          <w:tcPr>
            <w:tcW w:w="1843" w:type="dxa"/>
          </w:tcPr>
          <w:p w:rsidR="00EA38BD" w:rsidRPr="00F12AF0" w:rsidRDefault="008858E7" w:rsidP="00CD53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3.90 € / L</w:t>
            </w:r>
          </w:p>
        </w:tc>
      </w:tr>
    </w:tbl>
    <w:p w:rsidR="00EA38BD" w:rsidRDefault="00EA38BD" w:rsidP="00EA38BD">
      <w:pPr>
        <w:spacing w:after="0"/>
        <w:rPr>
          <w:b/>
          <w:sz w:val="28"/>
          <w:szCs w:val="28"/>
          <w:lang w:val="en-US"/>
        </w:rPr>
      </w:pPr>
    </w:p>
    <w:p w:rsidR="00EA38BD" w:rsidRPr="004D63B3" w:rsidRDefault="00EA38BD" w:rsidP="00EA38BD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:rsidR="00EA38BD" w:rsidRPr="00337562" w:rsidRDefault="00EA38BD" w:rsidP="00232085">
      <w:pPr>
        <w:spacing w:line="240" w:lineRule="auto"/>
        <w:jc w:val="center"/>
        <w:rPr>
          <w:b/>
          <w:color w:val="FF0000"/>
          <w:sz w:val="32"/>
          <w:szCs w:val="32"/>
          <w:lang w:val="en-US"/>
        </w:rPr>
      </w:pPr>
      <w:r w:rsidRPr="00337562">
        <w:rPr>
          <w:b/>
          <w:color w:val="FF0000"/>
          <w:sz w:val="32"/>
          <w:szCs w:val="32"/>
          <w:lang w:val="en-US"/>
        </w:rPr>
        <w:t>Please note that all prices are without VAT.</w:t>
      </w:r>
    </w:p>
    <w:p w:rsidR="00C16AC2" w:rsidRDefault="00EA38BD" w:rsidP="00232085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 w:rsidRPr="00F12AF0">
        <w:rPr>
          <w:b/>
          <w:color w:val="FF0000"/>
          <w:sz w:val="28"/>
          <w:szCs w:val="28"/>
          <w:lang w:val="en-US"/>
        </w:rPr>
        <w:t>VAT @ 20% (Estonian VAT) will apply to the following:</w:t>
      </w:r>
    </w:p>
    <w:p w:rsidR="00EA38BD" w:rsidRDefault="00EA38BD" w:rsidP="00232085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 w:rsidRPr="00F12AF0">
        <w:rPr>
          <w:b/>
          <w:color w:val="FF0000"/>
          <w:sz w:val="28"/>
          <w:szCs w:val="28"/>
          <w:lang w:val="en-US"/>
        </w:rPr>
        <w:t>Al</w:t>
      </w:r>
      <w:r>
        <w:rPr>
          <w:b/>
          <w:color w:val="FF0000"/>
          <w:sz w:val="28"/>
          <w:szCs w:val="28"/>
          <w:lang w:val="en-US"/>
        </w:rPr>
        <w:t>l Estonian registered companies</w:t>
      </w:r>
    </w:p>
    <w:p w:rsidR="00EA38BD" w:rsidRDefault="00EA38BD" w:rsidP="00232085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All companies outside of the EU</w:t>
      </w:r>
    </w:p>
    <w:p w:rsidR="00EA38BD" w:rsidRDefault="00EA38BD" w:rsidP="00232085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Any EU companies not having a valid VAT code</w:t>
      </w:r>
    </w:p>
    <w:p w:rsidR="00EA38BD" w:rsidRDefault="00EA38BD" w:rsidP="00232085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P</w:t>
      </w:r>
      <w:r w:rsidRPr="00F12AF0">
        <w:rPr>
          <w:b/>
          <w:color w:val="FF0000"/>
          <w:sz w:val="28"/>
          <w:szCs w:val="28"/>
          <w:lang w:val="en-US"/>
        </w:rPr>
        <w:t>rivate individuals.</w:t>
      </w:r>
    </w:p>
    <w:p w:rsidR="00EA38BD" w:rsidRDefault="00EA38BD" w:rsidP="00EA38BD">
      <w:pPr>
        <w:spacing w:after="0"/>
        <w:rPr>
          <w:b/>
          <w:color w:val="FF0000"/>
          <w:sz w:val="28"/>
          <w:szCs w:val="28"/>
          <w:lang w:val="en-US"/>
        </w:rPr>
      </w:pPr>
    </w:p>
    <w:p w:rsidR="004D63B3" w:rsidRDefault="00166C2F" w:rsidP="005A16C0">
      <w:pPr>
        <w:jc w:val="center"/>
        <w:rPr>
          <w:b/>
          <w:noProof/>
          <w:sz w:val="28"/>
          <w:szCs w:val="28"/>
          <w:lang w:eastAsia="fi-FI"/>
        </w:rPr>
      </w:pPr>
      <w:r w:rsidRPr="00F66986">
        <w:rPr>
          <w:rFonts w:ascii="Tahoma" w:hAnsi="Tahoma" w:cs="Tahoma"/>
          <w:noProof/>
          <w:color w:val="787878"/>
          <w:sz w:val="11"/>
          <w:szCs w:val="11"/>
          <w:lang w:val="lv-LV" w:eastAsia="lv-LV"/>
        </w:rPr>
        <w:drawing>
          <wp:inline distT="0" distB="0" distL="0" distR="0">
            <wp:extent cx="2381250" cy="942975"/>
            <wp:effectExtent l="0" t="0" r="0" b="9525"/>
            <wp:docPr id="3" name="Picture 3" descr="LOGO-vertikals-zils-ar-dat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ertikals-zils-ar-datu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C5">
        <w:rPr>
          <w:rFonts w:ascii="Tahoma" w:hAnsi="Tahoma" w:cs="Tahoma"/>
          <w:color w:val="787878"/>
          <w:sz w:val="11"/>
          <w:szCs w:val="11"/>
        </w:rPr>
        <w:t xml:space="preserve">         </w:t>
      </w:r>
      <w:r w:rsidRPr="008A2384">
        <w:rPr>
          <w:b/>
          <w:noProof/>
          <w:sz w:val="28"/>
          <w:szCs w:val="28"/>
          <w:lang w:val="lv-LV" w:eastAsia="lv-LV"/>
        </w:rPr>
        <w:drawing>
          <wp:inline distT="0" distB="0" distL="0" distR="0">
            <wp:extent cx="1714500" cy="933450"/>
            <wp:effectExtent l="0" t="0" r="0" b="0"/>
            <wp:docPr id="4" name="Picture 2" descr="C:\Users\david\Desktop\carless\carless-racingfuels-key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carless\carless-racingfuels-key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06" w:rsidRDefault="00166C2F" w:rsidP="005A16C0">
      <w:pPr>
        <w:jc w:val="center"/>
        <w:rPr>
          <w:b/>
          <w:noProof/>
          <w:sz w:val="28"/>
          <w:szCs w:val="28"/>
          <w:lang w:eastAsia="fi-FI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84455</wp:posOffset>
                </wp:positionV>
                <wp:extent cx="5545455" cy="1439545"/>
                <wp:effectExtent l="15875" t="22860" r="20320" b="234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8BD" w:rsidRDefault="00EA38BD" w:rsidP="00EA38B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38BD" w:rsidRDefault="00EA38BD" w:rsidP="00EA38B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PolarMotorSport OÜ</w:t>
                            </w:r>
                          </w:p>
                          <w:p w:rsidR="00EA38BD" w:rsidRDefault="00EA38BD" w:rsidP="00EA38B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Roosikrantsi 2-K177</w:t>
                            </w:r>
                          </w:p>
                          <w:p w:rsidR="00EA38BD" w:rsidRDefault="00EA38BD" w:rsidP="0012130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10119 Tallinn</w:t>
                            </w:r>
                            <w:r w:rsidR="00121306">
                              <w:rPr>
                                <w:sz w:val="28"/>
                                <w:szCs w:val="28"/>
                              </w:rPr>
                              <w:t>, Estonia</w:t>
                            </w:r>
                          </w:p>
                          <w:p w:rsidR="00EA38BD" w:rsidRPr="00121306" w:rsidRDefault="00EA38BD" w:rsidP="00EA38B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21306">
                              <w:rPr>
                                <w:sz w:val="28"/>
                                <w:szCs w:val="28"/>
                                <w:lang w:val="en-US"/>
                              </w:rPr>
                              <w:t>email :</w:t>
                            </w:r>
                            <w:proofErr w:type="gramEnd"/>
                            <w:r w:rsidRPr="0012130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polar.motorsport@pp.inet.fi</w:t>
                            </w:r>
                          </w:p>
                          <w:p w:rsidR="00EA38BD" w:rsidRPr="00F734C5" w:rsidRDefault="00EA38BD" w:rsidP="00EA38B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4C5">
                              <w:rPr>
                                <w:sz w:val="28"/>
                                <w:szCs w:val="28"/>
                              </w:rPr>
                              <w:t>tel: +358 400 692102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8pt;margin-top:6.65pt;width:436.6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" strokeweight="2.5pt">
                <v:shadow color="#868686"/>
                <v:textbox>
                  <w:txbxContent>
                    <w:p w:rsidR="00EA38BD" w:rsidRDefault="00EA38BD" w:rsidP="00EA38B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A38BD" w:rsidRDefault="00EA38BD" w:rsidP="00EA38B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PolarMotorSport OÜ</w:t>
                      </w:r>
                    </w:p>
                    <w:p w:rsidR="00EA38BD" w:rsidRDefault="00EA38BD" w:rsidP="00EA38B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Roosikrantsi 2-K177</w:t>
                      </w:r>
                    </w:p>
                    <w:p w:rsidR="00EA38BD" w:rsidRDefault="00EA38BD" w:rsidP="00121306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10119 Tallinn</w:t>
                      </w:r>
                      <w:r w:rsidR="00121306">
                        <w:rPr>
                          <w:sz w:val="28"/>
                          <w:szCs w:val="28"/>
                        </w:rPr>
                        <w:t>, Estonia</w:t>
                      </w:r>
                    </w:p>
                    <w:p w:rsidR="00EA38BD" w:rsidRPr="00121306" w:rsidRDefault="00EA38BD" w:rsidP="00EA38B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21306">
                        <w:rPr>
                          <w:sz w:val="28"/>
                          <w:szCs w:val="28"/>
                          <w:lang w:val="en-US"/>
                        </w:rPr>
                        <w:t>email :</w:t>
                      </w:r>
                      <w:proofErr w:type="gramEnd"/>
                      <w:r w:rsidRPr="00121306">
                        <w:rPr>
                          <w:sz w:val="28"/>
                          <w:szCs w:val="28"/>
                          <w:lang w:val="en-US"/>
                        </w:rPr>
                        <w:t xml:space="preserve"> polar.motorsport@pp.inet.fi</w:t>
                      </w:r>
                    </w:p>
                    <w:p w:rsidR="00EA38BD" w:rsidRPr="00F734C5" w:rsidRDefault="00EA38BD" w:rsidP="00EA38B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4C5">
                        <w:rPr>
                          <w:sz w:val="28"/>
                          <w:szCs w:val="28"/>
                        </w:rPr>
                        <w:t>tel: +358 400 692102</w:t>
                      </w:r>
                    </w:p>
                  </w:txbxContent>
                </v:textbox>
              </v:shape>
            </w:pict>
          </mc:Fallback>
        </mc:AlternateContent>
      </w:r>
    </w:p>
    <w:p w:rsidR="00121306" w:rsidRPr="004D63B3" w:rsidRDefault="00121306" w:rsidP="005A16C0">
      <w:pPr>
        <w:jc w:val="center"/>
        <w:rPr>
          <w:b/>
          <w:sz w:val="28"/>
          <w:szCs w:val="28"/>
          <w:lang w:val="en-US"/>
        </w:rPr>
      </w:pPr>
    </w:p>
    <w:sectPr w:rsidR="00121306" w:rsidRPr="004D63B3" w:rsidSect="00C57AD0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B3"/>
    <w:rsid w:val="00121306"/>
    <w:rsid w:val="00132D85"/>
    <w:rsid w:val="00166C2F"/>
    <w:rsid w:val="001A70D1"/>
    <w:rsid w:val="00232085"/>
    <w:rsid w:val="0037026F"/>
    <w:rsid w:val="004D63B3"/>
    <w:rsid w:val="005A16C0"/>
    <w:rsid w:val="00603D67"/>
    <w:rsid w:val="00693EDA"/>
    <w:rsid w:val="006E62A3"/>
    <w:rsid w:val="006F4332"/>
    <w:rsid w:val="00815F2B"/>
    <w:rsid w:val="008858E7"/>
    <w:rsid w:val="008A2384"/>
    <w:rsid w:val="00942994"/>
    <w:rsid w:val="00AD3FFA"/>
    <w:rsid w:val="00C16AC2"/>
    <w:rsid w:val="00C57AD0"/>
    <w:rsid w:val="00CD5327"/>
    <w:rsid w:val="00E57558"/>
    <w:rsid w:val="00EA38BD"/>
    <w:rsid w:val="00F66986"/>
    <w:rsid w:val="00F7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BFF694-9218-42F0-A5B8-F706C8CF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D1"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C9A58-3581-458A-BD22-56798B2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433</Characters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2014-12-08T23:02:00Z</dcterms:created>
  <dcterms:modified xsi:type="dcterms:W3CDTF">2014-12-08T23:03:00Z</dcterms:modified>
</cp:coreProperties>
</file>